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15D47" w14:textId="3839A0D0" w:rsidR="001629DC" w:rsidRDefault="001629DC" w:rsidP="001629DC">
      <w:pPr>
        <w:rPr>
          <w:b/>
          <w:sz w:val="23"/>
          <w:szCs w:val="23"/>
        </w:rPr>
      </w:pPr>
      <w:r w:rsidRPr="00B571AE">
        <w:rPr>
          <w:b/>
          <w:sz w:val="23"/>
          <w:szCs w:val="23"/>
        </w:rPr>
        <w:t>BIJLAGE I –</w:t>
      </w:r>
      <w:r>
        <w:rPr>
          <w:b/>
          <w:sz w:val="23"/>
          <w:szCs w:val="23"/>
        </w:rPr>
        <w:t>Begeleidend schrijven bij</w:t>
      </w:r>
      <w:r w:rsidRPr="00B571AE">
        <w:rPr>
          <w:b/>
          <w:sz w:val="23"/>
          <w:szCs w:val="23"/>
        </w:rPr>
        <w:t xml:space="preserve"> de modelmededeling</w:t>
      </w:r>
    </w:p>
    <w:p w14:paraId="631454CB" w14:textId="77777777" w:rsidR="001629DC" w:rsidRPr="00B571AE" w:rsidRDefault="001629DC" w:rsidP="001629DC">
      <w:pPr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(bijlage als bedoeld in artikel 4:2, tweede lid, van de </w:t>
      </w:r>
      <w:proofErr w:type="spellStart"/>
      <w:r>
        <w:rPr>
          <w:b/>
          <w:sz w:val="23"/>
          <w:szCs w:val="23"/>
        </w:rPr>
        <w:t>Bestuursregel</w:t>
      </w:r>
      <w:proofErr w:type="spellEnd"/>
      <w:r>
        <w:rPr>
          <w:b/>
          <w:sz w:val="23"/>
          <w:szCs w:val="23"/>
        </w:rPr>
        <w:t xml:space="preserve"> beslag op vorderingen) </w:t>
      </w:r>
    </w:p>
    <w:p w14:paraId="5119A07D" w14:textId="77777777" w:rsidR="001629DC" w:rsidRDefault="001629DC"/>
    <w:p w14:paraId="05A17386" w14:textId="25390775" w:rsidR="001629DC" w:rsidRDefault="001629DC">
      <w:r w:rsidRPr="001629DC">
        <w:rPr>
          <w:b/>
          <w:i/>
        </w:rPr>
        <w:t>Begeleidend schrijven bij de modelmededeling</w:t>
      </w:r>
      <w:bookmarkStart w:id="0" w:name="_GoBack"/>
      <w:bookmarkEnd w:id="0"/>
    </w:p>
    <w:p w14:paraId="1DAF7793" w14:textId="44798B90" w:rsidR="00086625" w:rsidRDefault="0001355E">
      <w:r>
        <w:t xml:space="preserve">Er is beslag gelegd op uw inkomsten door de gerechtsdeurwaarder. </w:t>
      </w:r>
    </w:p>
    <w:p w14:paraId="056AE68C" w14:textId="2E59B626" w:rsidR="008D7B9C" w:rsidRDefault="005A45D1">
      <w:r>
        <w:t>Degene onder wie beslag is gelegd,</w:t>
      </w:r>
      <w:r w:rsidR="00086625" w:rsidRPr="00086625">
        <w:t xml:space="preserve"> is verplicht </w:t>
      </w:r>
      <w:r>
        <w:t xml:space="preserve">om </w:t>
      </w:r>
      <w:r w:rsidR="00086625" w:rsidRPr="00086625">
        <w:t>op grond hiervan een deel van uw inkom</w:t>
      </w:r>
      <w:r>
        <w:t>st</w:t>
      </w:r>
      <w:r w:rsidR="00086625" w:rsidRPr="00086625">
        <w:t xml:space="preserve">en in te houden en niet langer aan u uit te betalen. Dit deel van uw inkomen wordt </w:t>
      </w:r>
      <w:r w:rsidR="00DA1EC8">
        <w:t>gebruikt voor het aflossen van schulden</w:t>
      </w:r>
      <w:r w:rsidR="00086625" w:rsidRPr="00086625">
        <w:t>.</w:t>
      </w:r>
    </w:p>
    <w:p w14:paraId="658D40AD" w14:textId="2A2C3445" w:rsidR="00EA6F4E" w:rsidRPr="007D7D44" w:rsidRDefault="00EA6F4E" w:rsidP="00EA6F4E">
      <w:pPr>
        <w:rPr>
          <w:b/>
          <w:u w:val="single"/>
        </w:rPr>
      </w:pPr>
      <w:r w:rsidRPr="007D7D44">
        <w:rPr>
          <w:b/>
          <w:u w:val="single"/>
        </w:rPr>
        <w:t xml:space="preserve">Welk bedrag ontvangt u zelf nog? </w:t>
      </w:r>
    </w:p>
    <w:p w14:paraId="15BEA77F" w14:textId="5849A8E5" w:rsidR="00FA40EC" w:rsidRDefault="00EA6F4E" w:rsidP="00EA6F4E">
      <w:r>
        <w:t xml:space="preserve">Hoe hoog het bedrag is dat u zelf blijft ontvangen, vindt u in </w:t>
      </w:r>
      <w:r w:rsidR="00607E64">
        <w:t xml:space="preserve">het </w:t>
      </w:r>
      <w:r w:rsidR="0044635D">
        <w:t xml:space="preserve">bijgevoegde </w:t>
      </w:r>
      <w:bookmarkStart w:id="1" w:name="_Hlk46325363"/>
      <w:r w:rsidR="00607E64">
        <w:t xml:space="preserve">overzicht </w:t>
      </w:r>
      <w:r w:rsidR="0044635D">
        <w:t>onder</w:t>
      </w:r>
      <w:r w:rsidR="006632CF">
        <w:t xml:space="preserve"> het kopje</w:t>
      </w:r>
      <w:r w:rsidR="004A3E71">
        <w:t xml:space="preserve"> ‘</w:t>
      </w:r>
      <w:r w:rsidR="004A3E71" w:rsidRPr="007D7D44">
        <w:rPr>
          <w:i/>
        </w:rPr>
        <w:t>Uw beslagvrije voet’</w:t>
      </w:r>
      <w:bookmarkEnd w:id="1"/>
      <w:r w:rsidRPr="007D7D44">
        <w:t>.</w:t>
      </w:r>
      <w:r>
        <w:t xml:space="preserve"> Dit bedrag is onder andere afhankelijk van uw inkomsten en </w:t>
      </w:r>
      <w:r w:rsidR="00FA40EC">
        <w:t xml:space="preserve">uw leefsituatie. </w:t>
      </w:r>
    </w:p>
    <w:p w14:paraId="3D997D6E" w14:textId="33A2E9E7" w:rsidR="00DB6A20" w:rsidRDefault="005B473F" w:rsidP="00EA6F4E">
      <w:r>
        <w:t xml:space="preserve">De beslagvrije voet is </w:t>
      </w:r>
      <w:r w:rsidR="00EA6F4E">
        <w:t>het minimumbedrag dat u nodig heeft voor uw belangrijkste levensbehoeften. Denk bijvoorbeeld aan de huur die u betaalt voor uw huis, of het bedrag dat u uitgeeft aan dagelijkse boodschappen voor u</w:t>
      </w:r>
      <w:r w:rsidR="007F152A">
        <w:t>zelf</w:t>
      </w:r>
      <w:r w:rsidR="00EA6F4E">
        <w:t xml:space="preserve"> en de leden van uw huishouden. Ook de </w:t>
      </w:r>
      <w:r w:rsidR="00FA40EC">
        <w:t xml:space="preserve">betaling van de </w:t>
      </w:r>
      <w:r w:rsidR="00EA6F4E">
        <w:t xml:space="preserve">premie voor </w:t>
      </w:r>
      <w:r w:rsidR="000F4BDC">
        <w:t xml:space="preserve">de </w:t>
      </w:r>
      <w:r w:rsidR="00EA6F4E">
        <w:t>zorgverzekering valt hieronder.</w:t>
      </w:r>
    </w:p>
    <w:p w14:paraId="27C41C03" w14:textId="10C565E0" w:rsidR="00DA1EC8" w:rsidRDefault="0044635D" w:rsidP="00EA6F4E">
      <w:r>
        <w:t>Het kan zijn dat het CAK de bestuursrechtelijke premie</w:t>
      </w:r>
      <w:r w:rsidR="007F152A">
        <w:t xml:space="preserve"> </w:t>
      </w:r>
      <w:r>
        <w:t>inhoudt middels bronheffing. In dat geval betaalt u die premie niet meer zelf en ontvangt u dus minder dan de beslagvrije voet.</w:t>
      </w:r>
    </w:p>
    <w:p w14:paraId="52C6F20F" w14:textId="19DC7250" w:rsidR="006A639A" w:rsidRDefault="007F152A" w:rsidP="00EA6F4E">
      <w:r>
        <w:t>De berekening van de beslagvrije voet is geregeld in de wet.</w:t>
      </w:r>
      <w:r w:rsidR="00811494">
        <w:t xml:space="preserve"> In de wet is ook bepaald dat </w:t>
      </w:r>
      <w:r w:rsidR="00C22791">
        <w:t xml:space="preserve">in elk geval </w:t>
      </w:r>
      <w:r w:rsidR="00697948">
        <w:t>5%</w:t>
      </w:r>
      <w:r w:rsidR="00811494">
        <w:t xml:space="preserve"> van het </w:t>
      </w:r>
      <w:r w:rsidR="0001355E">
        <w:t>netto-</w:t>
      </w:r>
      <w:r w:rsidR="00811494">
        <w:t>inkomen moet worden gebruikt voor de aflossing van schulden. Daardoor</w:t>
      </w:r>
      <w:r w:rsidR="006E6969">
        <w:t xml:space="preserve"> is de beslagvrije voet nooit hoger dan </w:t>
      </w:r>
      <w:r w:rsidR="00697948">
        <w:t xml:space="preserve">95% </w:t>
      </w:r>
      <w:r w:rsidR="006E6969">
        <w:t xml:space="preserve">van </w:t>
      </w:r>
      <w:r w:rsidR="008D7972">
        <w:t xml:space="preserve">het </w:t>
      </w:r>
      <w:r w:rsidR="006E6969">
        <w:t xml:space="preserve">totale </w:t>
      </w:r>
      <w:r w:rsidR="00697948">
        <w:t>netto-</w:t>
      </w:r>
      <w:r w:rsidR="006E6969">
        <w:t>inkomen</w:t>
      </w:r>
      <w:r w:rsidR="008D7972">
        <w:t xml:space="preserve"> van u en uw eventuele partner</w:t>
      </w:r>
      <w:r w:rsidR="006E6969">
        <w:t>.</w:t>
      </w:r>
    </w:p>
    <w:p w14:paraId="200F0600" w14:textId="773977EC" w:rsidR="006E5842" w:rsidRPr="007D7D44" w:rsidRDefault="006E5842" w:rsidP="00EA6F4E">
      <w:pPr>
        <w:rPr>
          <w:b/>
          <w:u w:val="single"/>
        </w:rPr>
      </w:pPr>
      <w:r w:rsidRPr="007D7D44">
        <w:rPr>
          <w:b/>
          <w:u w:val="single"/>
        </w:rPr>
        <w:t>Geen woonadres in Nederland?</w:t>
      </w:r>
    </w:p>
    <w:p w14:paraId="42857041" w14:textId="34E574BD" w:rsidR="007D7D44" w:rsidRDefault="006E5842" w:rsidP="00EA6F4E">
      <w:pPr>
        <w:rPr>
          <w:rFonts w:ascii="Calibri" w:hAnsi="Calibri" w:cs="Segoe UI"/>
        </w:rPr>
      </w:pPr>
      <w:r>
        <w:t>Indien u geen woonadres in Nederland heeft</w:t>
      </w:r>
      <w:r w:rsidR="00524033">
        <w:t xml:space="preserve"> of wanneer u een briefadres in Nederland heeft</w:t>
      </w:r>
      <w:r>
        <w:t xml:space="preserve">, </w:t>
      </w:r>
      <w:r w:rsidR="00C64AF7">
        <w:t xml:space="preserve">dan geldt </w:t>
      </w:r>
      <w:r w:rsidR="00853766">
        <w:t xml:space="preserve">in beginsel </w:t>
      </w:r>
      <w:r w:rsidR="00C64AF7">
        <w:t xml:space="preserve">een andere berekening van de beslagvrije voet. </w:t>
      </w:r>
      <w:r w:rsidR="007C3C8B">
        <w:t>In dat geval</w:t>
      </w:r>
      <w:r w:rsidR="001849EA">
        <w:t xml:space="preserve"> </w:t>
      </w:r>
      <w:r w:rsidR="00697948">
        <w:t>zal de gerechtsdeurwaarder</w:t>
      </w:r>
      <w:r w:rsidR="007C3C8B">
        <w:t xml:space="preserve"> aanvankelijk</w:t>
      </w:r>
      <w:r w:rsidR="001849EA">
        <w:t xml:space="preserve"> namelijk </w:t>
      </w:r>
      <w:r w:rsidR="00C71FE4">
        <w:t xml:space="preserve">van minder </w:t>
      </w:r>
      <w:r w:rsidR="00013274">
        <w:t>gegevens</w:t>
      </w:r>
      <w:r w:rsidR="001849EA">
        <w:t xml:space="preserve"> </w:t>
      </w:r>
      <w:r w:rsidR="00C71FE4">
        <w:t>kunnen uitgaan</w:t>
      </w:r>
      <w:r w:rsidRPr="006E5842">
        <w:t xml:space="preserve">. </w:t>
      </w:r>
      <w:r w:rsidR="00623B5C">
        <w:t>Indien</w:t>
      </w:r>
      <w:r w:rsidR="00853766">
        <w:t xml:space="preserve"> u volledig inzicht geeft in uw leefsituatie en bronnen van inkomsten</w:t>
      </w:r>
      <w:r w:rsidR="00623B5C">
        <w:t>, kan dat tot een verhoging van de beslagvrije voet leiden</w:t>
      </w:r>
      <w:r w:rsidR="00853766">
        <w:t xml:space="preserve">. </w:t>
      </w:r>
      <w:r w:rsidR="006F6F0F">
        <w:t xml:space="preserve">Beschikt u over </w:t>
      </w:r>
      <w:r w:rsidRPr="006E5842">
        <w:t xml:space="preserve">een vaste woon- of verblijfplaats </w:t>
      </w:r>
      <w:r w:rsidR="006F6F0F">
        <w:t>buiten Nederland</w:t>
      </w:r>
      <w:r w:rsidRPr="006E5842">
        <w:t xml:space="preserve">, </w:t>
      </w:r>
      <w:r w:rsidR="006F6F0F">
        <w:t xml:space="preserve">dan </w:t>
      </w:r>
      <w:r w:rsidR="006632CF">
        <w:t xml:space="preserve">wordt de beslagvrije voet aangepast </w:t>
      </w:r>
      <w:r w:rsidR="006632CF">
        <w:rPr>
          <w:rFonts w:ascii="Calibri" w:hAnsi="Calibri" w:cs="Segoe UI"/>
        </w:rPr>
        <w:t>wanneer</w:t>
      </w:r>
      <w:r w:rsidR="006F6F0F" w:rsidRPr="006F6F0F">
        <w:rPr>
          <w:rFonts w:ascii="Calibri" w:hAnsi="Calibri" w:cs="Segoe UI"/>
        </w:rPr>
        <w:t xml:space="preserve"> de levenstandaard van het betreffende land</w:t>
      </w:r>
      <w:r w:rsidR="006632CF">
        <w:rPr>
          <w:rFonts w:ascii="Calibri" w:hAnsi="Calibri" w:cs="Segoe UI"/>
        </w:rPr>
        <w:t xml:space="preserve"> lager is dan in Nederland</w:t>
      </w:r>
      <w:r w:rsidR="000F4BDC">
        <w:rPr>
          <w:rFonts w:ascii="Calibri" w:hAnsi="Calibri" w:cs="Segoe UI"/>
        </w:rPr>
        <w:t xml:space="preserve">. </w:t>
      </w:r>
      <w:r w:rsidR="008A66AD">
        <w:rPr>
          <w:rFonts w:ascii="Calibri" w:hAnsi="Calibri" w:cs="Segoe UI"/>
        </w:rPr>
        <w:t>Meer informatie hierover kunt u vinden op</w:t>
      </w:r>
      <w:r w:rsidR="00B878EC">
        <w:rPr>
          <w:rFonts w:ascii="Calibri" w:hAnsi="Calibri" w:cs="Segoe UI"/>
        </w:rPr>
        <w:t xml:space="preserve"> </w:t>
      </w:r>
      <w:hyperlink r:id="rId5" w:history="1">
        <w:r w:rsidR="00B878EC" w:rsidRPr="00CD2405">
          <w:rPr>
            <w:rStyle w:val="Hyperlink"/>
          </w:rPr>
          <w:t>www.uwbeslagvrijevoet.nl</w:t>
        </w:r>
      </w:hyperlink>
      <w:r w:rsidR="00B878EC">
        <w:rPr>
          <w:rStyle w:val="Hyperlink"/>
        </w:rPr>
        <w:t>/adres</w:t>
      </w:r>
      <w:r w:rsidR="008A66AD">
        <w:rPr>
          <w:rFonts w:ascii="Calibri" w:hAnsi="Calibri" w:cs="Segoe UI"/>
        </w:rPr>
        <w:t>.</w:t>
      </w:r>
    </w:p>
    <w:p w14:paraId="1441C7BB" w14:textId="783F3636" w:rsidR="00623B5C" w:rsidRPr="007D7D44" w:rsidRDefault="00635A2A" w:rsidP="00EA6F4E">
      <w:pPr>
        <w:rPr>
          <w:b/>
          <w:u w:val="single"/>
        </w:rPr>
      </w:pPr>
      <w:r>
        <w:rPr>
          <w:b/>
          <w:u w:val="single"/>
        </w:rPr>
        <w:t>Aanpassing in verband met</w:t>
      </w:r>
      <w:r w:rsidR="00632388" w:rsidRPr="007D7D44">
        <w:rPr>
          <w:b/>
          <w:u w:val="single"/>
        </w:rPr>
        <w:t xml:space="preserve"> w</w:t>
      </w:r>
      <w:r w:rsidR="007C3C8B" w:rsidRPr="007D7D44">
        <w:rPr>
          <w:b/>
          <w:u w:val="single"/>
        </w:rPr>
        <w:t>oonlasten?</w:t>
      </w:r>
    </w:p>
    <w:p w14:paraId="50537AAD" w14:textId="43A87261" w:rsidR="001745E6" w:rsidRPr="007D7D44" w:rsidRDefault="00635A2A" w:rsidP="00E8656C">
      <w:pPr>
        <w:pStyle w:val="Geenafstand"/>
      </w:pPr>
      <w:r w:rsidRPr="007D7D44">
        <w:t xml:space="preserve">In bijzondere gevallen biedt de wet de mogelijkheid om de beslagvrije voet (tijdelijk) te verhogen in verband </w:t>
      </w:r>
      <w:r w:rsidR="00430703" w:rsidRPr="007D7D44">
        <w:t xml:space="preserve">met uw woonlasten. </w:t>
      </w:r>
      <w:r w:rsidR="003E6EAC">
        <w:t>Onder</w:t>
      </w:r>
      <w:r w:rsidR="00430703" w:rsidRPr="007D7D44">
        <w:t xml:space="preserve"> de kopjes ’</w:t>
      </w:r>
      <w:r w:rsidR="00430703" w:rsidRPr="007D7D44">
        <w:rPr>
          <w:i/>
        </w:rPr>
        <w:t xml:space="preserve">Geef het aan ons door als’ </w:t>
      </w:r>
      <w:r w:rsidR="00430703" w:rsidRPr="007D7D44">
        <w:t>en ‘</w:t>
      </w:r>
      <w:r w:rsidR="00430703" w:rsidRPr="007D7D44">
        <w:rPr>
          <w:i/>
        </w:rPr>
        <w:t>Bedragen die niet meetellen</w:t>
      </w:r>
      <w:r w:rsidR="00430703" w:rsidRPr="007D7D44">
        <w:t>’</w:t>
      </w:r>
      <w:r w:rsidR="00125C93" w:rsidRPr="007D7D44">
        <w:t xml:space="preserve"> </w:t>
      </w:r>
      <w:r w:rsidR="003E6EAC">
        <w:t xml:space="preserve">kunt u lezen </w:t>
      </w:r>
      <w:r w:rsidR="00125C93" w:rsidRPr="007D7D44">
        <w:t xml:space="preserve">of dit </w:t>
      </w:r>
      <w:r w:rsidR="003E6EAC">
        <w:t>op u van toepassing is</w:t>
      </w:r>
      <w:r w:rsidR="00125C93" w:rsidRPr="007D7D44">
        <w:t>.</w:t>
      </w:r>
      <w:r w:rsidR="003E6EAC">
        <w:t xml:space="preserve"> Indien de</w:t>
      </w:r>
      <w:r w:rsidR="00607E64">
        <w:t xml:space="preserve"> berekening van de beslagvrije voet </w:t>
      </w:r>
      <w:r w:rsidR="00033A5D">
        <w:t xml:space="preserve">echter </w:t>
      </w:r>
      <w:r w:rsidR="00607E64">
        <w:t xml:space="preserve">al </w:t>
      </w:r>
      <w:r w:rsidR="007340C3">
        <w:t xml:space="preserve">eens </w:t>
      </w:r>
      <w:r w:rsidR="00607E64">
        <w:t>is aangepast in verband met uw woonlasten, kunt u in het bijgevoegde overzicht vinden</w:t>
      </w:r>
      <w:r w:rsidR="00033A5D">
        <w:t xml:space="preserve"> welke gegevens daarvoor zijn gebruikt.</w:t>
      </w:r>
      <w:r w:rsidR="00607E64">
        <w:t xml:space="preserve"> </w:t>
      </w:r>
    </w:p>
    <w:p w14:paraId="65E27B06" w14:textId="77777777" w:rsidR="007D7D44" w:rsidRDefault="007D7D44" w:rsidP="00E8656C">
      <w:pPr>
        <w:pStyle w:val="Geenafstand"/>
        <w:rPr>
          <w:b/>
          <w:u w:val="single"/>
        </w:rPr>
      </w:pPr>
    </w:p>
    <w:p w14:paraId="3B2CA057" w14:textId="1A37B333" w:rsidR="006E6969" w:rsidRPr="007D7D44" w:rsidRDefault="00025CF6" w:rsidP="00E8656C">
      <w:pPr>
        <w:pStyle w:val="Geenafstand"/>
        <w:rPr>
          <w:b/>
          <w:u w:val="single"/>
        </w:rPr>
      </w:pPr>
      <w:r>
        <w:rPr>
          <w:b/>
          <w:u w:val="single"/>
        </w:rPr>
        <w:t>Andere</w:t>
      </w:r>
      <w:r w:rsidRPr="007D7D44">
        <w:rPr>
          <w:b/>
          <w:u w:val="single"/>
        </w:rPr>
        <w:t xml:space="preserve"> </w:t>
      </w:r>
      <w:r w:rsidR="006E6969" w:rsidRPr="007D7D44">
        <w:rPr>
          <w:b/>
          <w:u w:val="single"/>
        </w:rPr>
        <w:t>inkomsten?</w:t>
      </w:r>
    </w:p>
    <w:p w14:paraId="12A346A0" w14:textId="77777777" w:rsidR="006E6969" w:rsidRDefault="006E6969" w:rsidP="00E8656C">
      <w:pPr>
        <w:pStyle w:val="Geenafstand"/>
      </w:pPr>
    </w:p>
    <w:p w14:paraId="1DB40E4A" w14:textId="0F5CE5D6" w:rsidR="006E6969" w:rsidRDefault="00DB6A20" w:rsidP="00E8656C">
      <w:pPr>
        <w:pStyle w:val="Geenafstand"/>
      </w:pPr>
      <w:r>
        <w:t xml:space="preserve">Indien </w:t>
      </w:r>
      <w:r w:rsidR="006E6969">
        <w:t>u</w:t>
      </w:r>
      <w:r w:rsidR="00F73F2C">
        <w:t xml:space="preserve"> of uw eventuele partner</w:t>
      </w:r>
      <w:r w:rsidR="006E6969">
        <w:t xml:space="preserve"> inkomsten heeft die niet in </w:t>
      </w:r>
      <w:r w:rsidR="00607E64">
        <w:t xml:space="preserve">het </w:t>
      </w:r>
      <w:r w:rsidR="00A313E3">
        <w:t xml:space="preserve">bijgevoegde </w:t>
      </w:r>
      <w:r w:rsidR="00607E64">
        <w:t xml:space="preserve">overzicht </w:t>
      </w:r>
      <w:r w:rsidR="006E6969">
        <w:t>staan vermeld</w:t>
      </w:r>
      <w:r w:rsidR="00004669">
        <w:t>,</w:t>
      </w:r>
      <w:r w:rsidR="00532B16">
        <w:t xml:space="preserve"> dan</w:t>
      </w:r>
      <w:r w:rsidR="00004669">
        <w:t xml:space="preserve"> dient u dat door te geven aan de gerechtsdeurwaarder. U bent hier</w:t>
      </w:r>
      <w:r w:rsidR="00B06917">
        <w:t>toe</w:t>
      </w:r>
      <w:r w:rsidR="00004669">
        <w:t xml:space="preserve"> </w:t>
      </w:r>
      <w:r w:rsidR="00374E18">
        <w:t xml:space="preserve">verplicht </w:t>
      </w:r>
      <w:r w:rsidR="00004669">
        <w:t>op grond van de wet.</w:t>
      </w:r>
    </w:p>
    <w:p w14:paraId="3556B90F" w14:textId="77777777" w:rsidR="007D7D44" w:rsidRDefault="007D7D44" w:rsidP="00E8656C">
      <w:pPr>
        <w:pStyle w:val="Geenafstand"/>
      </w:pPr>
    </w:p>
    <w:p w14:paraId="6681B534" w14:textId="3C968AAB" w:rsidR="00025CF6" w:rsidRPr="007D7D44" w:rsidRDefault="007D7D44" w:rsidP="00025CF6">
      <w:pPr>
        <w:pStyle w:val="Geenafstand"/>
        <w:rPr>
          <w:b/>
          <w:u w:val="single"/>
        </w:rPr>
      </w:pPr>
      <w:r>
        <w:rPr>
          <w:b/>
          <w:u w:val="single"/>
        </w:rPr>
        <w:t>Is er</w:t>
      </w:r>
      <w:r w:rsidR="00025CF6" w:rsidRPr="007D7D44">
        <w:rPr>
          <w:b/>
          <w:u w:val="single"/>
        </w:rPr>
        <w:t xml:space="preserve"> al beslag gelegd op andere inkomsten?</w:t>
      </w:r>
    </w:p>
    <w:p w14:paraId="19117252" w14:textId="77777777" w:rsidR="00025CF6" w:rsidRDefault="00025CF6" w:rsidP="00025CF6">
      <w:pPr>
        <w:pStyle w:val="Geenafstand"/>
      </w:pPr>
    </w:p>
    <w:p w14:paraId="4D5B72E1" w14:textId="77777777" w:rsidR="00025CF6" w:rsidRDefault="00025CF6" w:rsidP="00025CF6">
      <w:pPr>
        <w:pStyle w:val="Geenafstand"/>
      </w:pPr>
      <w:r>
        <w:t xml:space="preserve">Indien er al beslag is gelegd op andere inkomsten van u  of van uw eventuele partner, dan dient u dit door te geven aan de gerechtsdeurwaarder. Daarbij moet u aangeven door wie er beslag is gelegd en op welke inkomsten. </w:t>
      </w:r>
    </w:p>
    <w:p w14:paraId="4852F954" w14:textId="77777777" w:rsidR="00025CF6" w:rsidRDefault="00025CF6" w:rsidP="00025CF6">
      <w:pPr>
        <w:pStyle w:val="Geenafstand"/>
      </w:pPr>
    </w:p>
    <w:p w14:paraId="3233F252" w14:textId="0AC9584A" w:rsidR="00025CF6" w:rsidRDefault="00025CF6" w:rsidP="00025CF6">
      <w:pPr>
        <w:pStyle w:val="Geenafstand"/>
      </w:pPr>
      <w:r>
        <w:t>Geef ook aan de gerechtsdeurwaarder door indien een schuld wordt verrekend</w:t>
      </w:r>
      <w:r w:rsidR="00DD3F36">
        <w:t xml:space="preserve"> met andere inkomsten.</w:t>
      </w:r>
      <w:r w:rsidR="00430703">
        <w:t xml:space="preserve"> </w:t>
      </w:r>
      <w:r>
        <w:t xml:space="preserve">U moet daarbij aangeven tussen welke partijen de schuld wordt verrekend en </w:t>
      </w:r>
      <w:r w:rsidR="00C71FE4">
        <w:t>om wel</w:t>
      </w:r>
      <w:r w:rsidR="009B1A89">
        <w:t>k</w:t>
      </w:r>
      <w:r w:rsidR="00C71FE4">
        <w:t xml:space="preserve"> bedrag per periode het gaat</w:t>
      </w:r>
      <w:r>
        <w:t xml:space="preserve">. </w:t>
      </w:r>
    </w:p>
    <w:p w14:paraId="1853EB97" w14:textId="77777777" w:rsidR="00025CF6" w:rsidRDefault="00025CF6" w:rsidP="00E8656C">
      <w:pPr>
        <w:pStyle w:val="Geenafstand"/>
      </w:pPr>
    </w:p>
    <w:p w14:paraId="73323E9D" w14:textId="4637AECB" w:rsidR="001745E6" w:rsidRPr="007D7D44" w:rsidRDefault="00053F67" w:rsidP="00E8656C">
      <w:pPr>
        <w:pStyle w:val="Geenafstand"/>
        <w:rPr>
          <w:b/>
          <w:u w:val="single"/>
        </w:rPr>
      </w:pPr>
      <w:r>
        <w:rPr>
          <w:b/>
          <w:u w:val="single"/>
        </w:rPr>
        <w:t>Klopt uw</w:t>
      </w:r>
      <w:r w:rsidR="001745E6" w:rsidRPr="007D7D44">
        <w:rPr>
          <w:b/>
          <w:u w:val="single"/>
        </w:rPr>
        <w:t xml:space="preserve"> beslagvrije voet</w:t>
      </w:r>
      <w:r w:rsidR="00025CF6">
        <w:rPr>
          <w:b/>
          <w:u w:val="single"/>
        </w:rPr>
        <w:t>?</w:t>
      </w:r>
    </w:p>
    <w:p w14:paraId="2BC11FA2" w14:textId="2AE74B57" w:rsidR="007031D0" w:rsidRDefault="007031D0" w:rsidP="00E8656C">
      <w:pPr>
        <w:pStyle w:val="Geenafstand"/>
      </w:pPr>
    </w:p>
    <w:p w14:paraId="3D4DDBAE" w14:textId="63993462" w:rsidR="0016722D" w:rsidRDefault="00053F67" w:rsidP="00CC6080">
      <w:r>
        <w:t xml:space="preserve">Indien u uw beslagvrije voet wilt </w:t>
      </w:r>
      <w:r w:rsidR="00B7063D">
        <w:t>narekenen met uw eigen gegevens, kunt u dat doen via</w:t>
      </w:r>
      <w:r w:rsidR="00632388">
        <w:t xml:space="preserve"> </w:t>
      </w:r>
      <w:hyperlink r:id="rId6" w:history="1">
        <w:r w:rsidR="00CC6080" w:rsidRPr="00CD2405">
          <w:rPr>
            <w:rStyle w:val="Hyperlink"/>
          </w:rPr>
          <w:t>www.uwbeslagvrijevoet.nl</w:t>
        </w:r>
      </w:hyperlink>
      <w:r w:rsidR="007031D0">
        <w:t xml:space="preserve">. </w:t>
      </w:r>
      <w:r w:rsidR="00B7063D">
        <w:t>Daar</w:t>
      </w:r>
      <w:r w:rsidR="000663BA">
        <w:t xml:space="preserve"> kunt</w:t>
      </w:r>
      <w:r w:rsidR="006C26CB">
        <w:t xml:space="preserve"> </w:t>
      </w:r>
      <w:r w:rsidR="00B7063D">
        <w:t>u ook</w:t>
      </w:r>
      <w:r w:rsidR="006C26CB">
        <w:t xml:space="preserve"> v</w:t>
      </w:r>
      <w:r w:rsidR="000663BA">
        <w:t>inden</w:t>
      </w:r>
      <w:r w:rsidR="006C26CB">
        <w:t xml:space="preserve"> welke bewijsstukken van belang zijn wanneer </w:t>
      </w:r>
      <w:r w:rsidR="000663BA">
        <w:t>u wilt dat uw beslagvrije voet opnieuw</w:t>
      </w:r>
      <w:r w:rsidR="008A20AD">
        <w:t xml:space="preserve"> wordt berekend</w:t>
      </w:r>
      <w:r w:rsidR="00264274">
        <w:t xml:space="preserve"> en vastgesteld</w:t>
      </w:r>
      <w:r w:rsidR="000663BA">
        <w:t>.</w:t>
      </w:r>
    </w:p>
    <w:p w14:paraId="6D8E8A30" w14:textId="205B201C" w:rsidR="007031D0" w:rsidRDefault="00EF0DCD" w:rsidP="007031D0">
      <w:pPr>
        <w:pStyle w:val="Geenafstand"/>
      </w:pPr>
      <w:r>
        <w:t>De gerechtsdeurwaarder maakt voor de bepaling van uw inkomsten en leefsituatie onder meer  gebruik van de Basisregistratie Personen</w:t>
      </w:r>
      <w:r w:rsidR="00264274">
        <w:t xml:space="preserve"> en d</w:t>
      </w:r>
      <w:r>
        <w:t>e UWV-</w:t>
      </w:r>
      <w:proofErr w:type="spellStart"/>
      <w:r>
        <w:t>Polisadministratie</w:t>
      </w:r>
      <w:proofErr w:type="spellEnd"/>
      <w:r>
        <w:t xml:space="preserve">. Hij kan de gegevens die daarin zijn opgenomen echter niet voor u aanpassen. </w:t>
      </w:r>
      <w:r w:rsidR="008A4380">
        <w:t xml:space="preserve">U bent </w:t>
      </w:r>
      <w:r w:rsidR="000B52B7">
        <w:t xml:space="preserve">er </w:t>
      </w:r>
      <w:r w:rsidR="008A4380">
        <w:t xml:space="preserve">zelf verantwoordelijk </w:t>
      </w:r>
      <w:r w:rsidR="000B52B7">
        <w:t xml:space="preserve">voor </w:t>
      </w:r>
      <w:r w:rsidR="008A4380">
        <w:t>dat</w:t>
      </w:r>
      <w:r w:rsidR="000B52B7">
        <w:t xml:space="preserve"> de gegevens correct in die registers zijn opgenomen.</w:t>
      </w:r>
      <w:r w:rsidR="008A66AD">
        <w:t xml:space="preserve"> Wilt u meer weten over het aanpassen van uw gegevens, ga dan naar</w:t>
      </w:r>
      <w:r w:rsidR="00B878EC">
        <w:t xml:space="preserve"> </w:t>
      </w:r>
      <w:hyperlink r:id="rId7" w:history="1">
        <w:r w:rsidR="00B878EC" w:rsidRPr="00CD2405">
          <w:rPr>
            <w:rStyle w:val="Hyperlink"/>
          </w:rPr>
          <w:t>www.uwbeslagvrijevoet.nl</w:t>
        </w:r>
      </w:hyperlink>
      <w:r w:rsidR="00B878EC">
        <w:rPr>
          <w:rStyle w:val="Hyperlink"/>
        </w:rPr>
        <w:t>/rectificatie</w:t>
      </w:r>
      <w:r w:rsidR="008A66AD">
        <w:t>.</w:t>
      </w:r>
    </w:p>
    <w:p w14:paraId="024A06DA" w14:textId="599F10CB" w:rsidR="003D6133" w:rsidRDefault="003D6133" w:rsidP="007031D0">
      <w:pPr>
        <w:pStyle w:val="Geenafstand"/>
      </w:pPr>
    </w:p>
    <w:p w14:paraId="220E8093" w14:textId="4270F7A6" w:rsidR="003D6133" w:rsidRPr="007D7D44" w:rsidRDefault="003D6133" w:rsidP="007031D0">
      <w:pPr>
        <w:pStyle w:val="Geenafstand"/>
        <w:rPr>
          <w:b/>
          <w:u w:val="single"/>
        </w:rPr>
      </w:pPr>
      <w:r w:rsidRPr="007D7D44">
        <w:rPr>
          <w:b/>
          <w:u w:val="single"/>
        </w:rPr>
        <w:t xml:space="preserve">Verandert er iets in uw inkomsten </w:t>
      </w:r>
      <w:r w:rsidR="00FB29D3" w:rsidRPr="007D7D44">
        <w:rPr>
          <w:b/>
          <w:u w:val="single"/>
        </w:rPr>
        <w:t>of</w:t>
      </w:r>
      <w:r w:rsidRPr="007D7D44">
        <w:rPr>
          <w:b/>
          <w:u w:val="single"/>
        </w:rPr>
        <w:t xml:space="preserve"> </w:t>
      </w:r>
      <w:r w:rsidR="00D932C8" w:rsidRPr="007D7D44">
        <w:rPr>
          <w:b/>
          <w:u w:val="single"/>
        </w:rPr>
        <w:t>leefsituatie</w:t>
      </w:r>
      <w:r w:rsidRPr="007D7D44">
        <w:rPr>
          <w:b/>
          <w:u w:val="single"/>
        </w:rPr>
        <w:t>?</w:t>
      </w:r>
      <w:r w:rsidR="004B15EA" w:rsidRPr="007D7D44">
        <w:rPr>
          <w:b/>
          <w:u w:val="single"/>
        </w:rPr>
        <w:t xml:space="preserve"> </w:t>
      </w:r>
    </w:p>
    <w:p w14:paraId="0559547D" w14:textId="4F0AE6F9" w:rsidR="00FB29D3" w:rsidRDefault="00FB29D3" w:rsidP="007031D0">
      <w:pPr>
        <w:pStyle w:val="Geenafstand"/>
        <w:rPr>
          <w:u w:val="single"/>
        </w:rPr>
      </w:pPr>
    </w:p>
    <w:p w14:paraId="006EA76A" w14:textId="77777777" w:rsidR="00524033" w:rsidRDefault="00FD3330" w:rsidP="007248F2">
      <w:pPr>
        <w:pStyle w:val="Geenafstand"/>
      </w:pPr>
      <w:r w:rsidRPr="00FD3330">
        <w:t>Geef dit dan door aan de gerechtsdeurwaarder. Dit kan namelijk gevolgen hebben voor de hoogte van de beslagvrije voet</w:t>
      </w:r>
      <w:r>
        <w:t>.</w:t>
      </w:r>
    </w:p>
    <w:p w14:paraId="73587A9C" w14:textId="19EBA6E7" w:rsidR="00CC6080" w:rsidRDefault="007248F2" w:rsidP="007248F2">
      <w:pPr>
        <w:pStyle w:val="Geenafstand"/>
      </w:pPr>
      <w:r w:rsidDel="007248F2">
        <w:t xml:space="preserve"> </w:t>
      </w:r>
    </w:p>
    <w:p w14:paraId="78EB2903" w14:textId="053FFDB0" w:rsidR="00CC6080" w:rsidRPr="00523F94" w:rsidRDefault="00524033" w:rsidP="007031D0">
      <w:pPr>
        <w:pStyle w:val="Geenafstand"/>
        <w:rPr>
          <w:u w:val="single"/>
        </w:rPr>
      </w:pPr>
      <w:r w:rsidRPr="00523F94">
        <w:rPr>
          <w:b/>
          <w:u w:val="single"/>
        </w:rPr>
        <w:t xml:space="preserve">Hoe wordt uw privacy beschermd? </w:t>
      </w:r>
    </w:p>
    <w:p w14:paraId="02F3F620" w14:textId="6435CB0B" w:rsidR="00524033" w:rsidRDefault="00524033" w:rsidP="007031D0">
      <w:pPr>
        <w:pStyle w:val="Geenafstand"/>
      </w:pPr>
    </w:p>
    <w:p w14:paraId="49BC2158" w14:textId="326B53F9" w:rsidR="008A66AD" w:rsidRPr="00524033" w:rsidRDefault="00B878EC" w:rsidP="007031D0">
      <w:pPr>
        <w:pStyle w:val="Geenafstand"/>
      </w:pPr>
      <w:r>
        <w:t xml:space="preserve">Voor het berekenen van uw beslagvrije voet zijn gegevens gebruikt die u kunt terugvinden op de modelmededeling. Op het gebruik van die gegevens is de </w:t>
      </w:r>
      <w:r w:rsidRPr="00B878EC">
        <w:rPr>
          <w:i/>
        </w:rPr>
        <w:t>Algemene verordening gegevensbescherming</w:t>
      </w:r>
      <w:r>
        <w:t xml:space="preserve"> van toepassing. Wilt u meer weten over het gebruik van gegevens en uw privacy, ga dan naar </w:t>
      </w:r>
      <w:hyperlink r:id="rId8" w:history="1">
        <w:r w:rsidRPr="00CD2405">
          <w:rPr>
            <w:rStyle w:val="Hyperlink"/>
          </w:rPr>
          <w:t>www.uwbeslagvrijevoet.nl</w:t>
        </w:r>
      </w:hyperlink>
      <w:r>
        <w:rPr>
          <w:rStyle w:val="Hyperlink"/>
        </w:rPr>
        <w:t>/privacy</w:t>
      </w:r>
      <w:r>
        <w:t>.</w:t>
      </w:r>
    </w:p>
    <w:sectPr w:rsidR="008A66AD" w:rsidRPr="005240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C8A"/>
    <w:rsid w:val="00004669"/>
    <w:rsid w:val="00013274"/>
    <w:rsid w:val="0001355E"/>
    <w:rsid w:val="00025CF6"/>
    <w:rsid w:val="00033A5D"/>
    <w:rsid w:val="00053F67"/>
    <w:rsid w:val="000663BA"/>
    <w:rsid w:val="00086625"/>
    <w:rsid w:val="000B52B7"/>
    <w:rsid w:val="000E0A38"/>
    <w:rsid w:val="000F4BDC"/>
    <w:rsid w:val="00102D39"/>
    <w:rsid w:val="001228FD"/>
    <w:rsid w:val="00125C93"/>
    <w:rsid w:val="00127CC9"/>
    <w:rsid w:val="001629DC"/>
    <w:rsid w:val="0016722D"/>
    <w:rsid w:val="001745E6"/>
    <w:rsid w:val="001849EA"/>
    <w:rsid w:val="001A3C8A"/>
    <w:rsid w:val="001F64D9"/>
    <w:rsid w:val="00217709"/>
    <w:rsid w:val="00247D21"/>
    <w:rsid w:val="00264274"/>
    <w:rsid w:val="002C12C8"/>
    <w:rsid w:val="00300563"/>
    <w:rsid w:val="0033696A"/>
    <w:rsid w:val="00374E18"/>
    <w:rsid w:val="003D6133"/>
    <w:rsid w:val="003E6EAC"/>
    <w:rsid w:val="0040568E"/>
    <w:rsid w:val="00430703"/>
    <w:rsid w:val="0043252F"/>
    <w:rsid w:val="0044635D"/>
    <w:rsid w:val="004A3E71"/>
    <w:rsid w:val="004B15EA"/>
    <w:rsid w:val="004E0001"/>
    <w:rsid w:val="00504316"/>
    <w:rsid w:val="00523F94"/>
    <w:rsid w:val="00524033"/>
    <w:rsid w:val="00532B16"/>
    <w:rsid w:val="005A45D1"/>
    <w:rsid w:val="005A7CC2"/>
    <w:rsid w:val="005B473F"/>
    <w:rsid w:val="00607E64"/>
    <w:rsid w:val="006177B6"/>
    <w:rsid w:val="00623B5C"/>
    <w:rsid w:val="00632388"/>
    <w:rsid w:val="00635A2A"/>
    <w:rsid w:val="006368EE"/>
    <w:rsid w:val="006632CF"/>
    <w:rsid w:val="006873E0"/>
    <w:rsid w:val="00697948"/>
    <w:rsid w:val="006A639A"/>
    <w:rsid w:val="006C26CB"/>
    <w:rsid w:val="006E5842"/>
    <w:rsid w:val="006E6969"/>
    <w:rsid w:val="006F6F0F"/>
    <w:rsid w:val="007031D0"/>
    <w:rsid w:val="007248F2"/>
    <w:rsid w:val="0073375C"/>
    <w:rsid w:val="007340C3"/>
    <w:rsid w:val="007C3C8B"/>
    <w:rsid w:val="007D7D44"/>
    <w:rsid w:val="007F152A"/>
    <w:rsid w:val="00811494"/>
    <w:rsid w:val="0082417D"/>
    <w:rsid w:val="00853766"/>
    <w:rsid w:val="008A20AD"/>
    <w:rsid w:val="008A4380"/>
    <w:rsid w:val="008A66AD"/>
    <w:rsid w:val="008D7972"/>
    <w:rsid w:val="008D7B9C"/>
    <w:rsid w:val="009401B3"/>
    <w:rsid w:val="009B1A89"/>
    <w:rsid w:val="009D661F"/>
    <w:rsid w:val="00A313E3"/>
    <w:rsid w:val="00A80698"/>
    <w:rsid w:val="00AA3A9B"/>
    <w:rsid w:val="00B06917"/>
    <w:rsid w:val="00B32FA5"/>
    <w:rsid w:val="00B56498"/>
    <w:rsid w:val="00B7063D"/>
    <w:rsid w:val="00B76F8F"/>
    <w:rsid w:val="00B878EC"/>
    <w:rsid w:val="00BC057A"/>
    <w:rsid w:val="00C003F7"/>
    <w:rsid w:val="00C02475"/>
    <w:rsid w:val="00C11721"/>
    <w:rsid w:val="00C22791"/>
    <w:rsid w:val="00C43856"/>
    <w:rsid w:val="00C64AF7"/>
    <w:rsid w:val="00C71FE4"/>
    <w:rsid w:val="00CC6080"/>
    <w:rsid w:val="00D224B4"/>
    <w:rsid w:val="00D5493F"/>
    <w:rsid w:val="00D932C8"/>
    <w:rsid w:val="00DA0E60"/>
    <w:rsid w:val="00DA1EC8"/>
    <w:rsid w:val="00DB6A20"/>
    <w:rsid w:val="00DD3F36"/>
    <w:rsid w:val="00E8656C"/>
    <w:rsid w:val="00EA6F4E"/>
    <w:rsid w:val="00EF02BB"/>
    <w:rsid w:val="00EF0DCD"/>
    <w:rsid w:val="00F73F2C"/>
    <w:rsid w:val="00F94DB8"/>
    <w:rsid w:val="00FA40EC"/>
    <w:rsid w:val="00FB0E13"/>
    <w:rsid w:val="00FB29D3"/>
    <w:rsid w:val="00FD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5FEE6"/>
  <w15:chartTrackingRefBased/>
  <w15:docId w15:val="{2D22022B-D571-49D8-99B6-CBE5443E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A3E71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76F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6F8F"/>
    <w:rPr>
      <w:rFonts w:ascii="Segoe UI" w:hAnsi="Segoe UI" w:cs="Segoe UI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01355E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1355E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1355E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1355E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1355E"/>
    <w:rPr>
      <w:b/>
      <w:bCs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6C26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4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wbeslagvrijevoet.n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wbeslagvrijevoet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uwbeslagvrijevoet.nl" TargetMode="External"/><Relationship Id="rId5" Type="http://schemas.openxmlformats.org/officeDocument/2006/relationships/hyperlink" Target="http://www.uwbeslagvrijevoet.n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01785-6120-4FFC-9CCD-0A5C28CA1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853</TotalTime>
  <Pages>2</Pages>
  <Words>740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 Ilse Cazemier</dc:creator>
  <cp:keywords/>
  <dc:description/>
  <cp:lastModifiedBy>Oscar Jans</cp:lastModifiedBy>
  <cp:revision>35</cp:revision>
  <cp:lastPrinted>2020-10-30T15:33:00Z</cp:lastPrinted>
  <dcterms:created xsi:type="dcterms:W3CDTF">2020-07-28T10:20:00Z</dcterms:created>
  <dcterms:modified xsi:type="dcterms:W3CDTF">2020-11-02T07:59:00Z</dcterms:modified>
</cp:coreProperties>
</file>